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jc w:val="both"/>
        <w:rPr>
          <w:rFonts w:eastAsia="Calibri"/>
        </w:rPr>
      </w:pPr>
      <w:r w:rsidRPr="00F3691A">
        <w:t xml:space="preserve">Главе </w:t>
      </w:r>
      <w:r w:rsidRPr="00F3691A">
        <w:rPr>
          <w:rFonts w:eastAsia="Calibri"/>
        </w:rPr>
        <w:t>администрации</w:t>
      </w:r>
    </w:p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rPr>
          <w:rFonts w:eastAsia="Calibri"/>
        </w:rPr>
      </w:pPr>
      <w:r w:rsidRPr="00F3691A">
        <w:rPr>
          <w:rFonts w:eastAsia="Calibri"/>
        </w:rPr>
        <w:t>Нижневартовского района</w:t>
      </w:r>
    </w:p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rPr>
          <w:rFonts w:eastAsia="Calibri"/>
        </w:rPr>
      </w:pPr>
      <w:r w:rsidRPr="00F3691A">
        <w:rPr>
          <w:rFonts w:eastAsia="Calibri"/>
        </w:rPr>
        <w:t xml:space="preserve">Б.А. </w:t>
      </w:r>
      <w:proofErr w:type="spellStart"/>
      <w:r w:rsidRPr="00F3691A">
        <w:rPr>
          <w:rFonts w:eastAsia="Calibri"/>
        </w:rPr>
        <w:t>Саломатину</w:t>
      </w:r>
      <w:proofErr w:type="spellEnd"/>
    </w:p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rPr>
          <w:rFonts w:eastAsia="Calibri"/>
        </w:rPr>
      </w:pPr>
      <w:r w:rsidRPr="00F3691A">
        <w:rPr>
          <w:rFonts w:eastAsia="Calibri"/>
        </w:rPr>
        <w:t>от Иванова Ивана Ивановича</w:t>
      </w:r>
    </w:p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rPr>
          <w:rFonts w:eastAsia="Calibri"/>
        </w:rPr>
      </w:pPr>
      <w:r w:rsidRPr="00F3691A">
        <w:rPr>
          <w:rFonts w:eastAsia="Calibri"/>
        </w:rPr>
        <w:t>Паспорт РФ 6706 № 123456 выдан отдел №2 ОУФМС РОССИИ по ХМАО-Югре в г.</w:t>
      </w:r>
      <w:r>
        <w:rPr>
          <w:rFonts w:eastAsia="Calibri"/>
        </w:rPr>
        <w:t xml:space="preserve"> </w:t>
      </w:r>
      <w:r w:rsidRPr="00F3691A">
        <w:rPr>
          <w:rFonts w:eastAsia="Calibri"/>
        </w:rPr>
        <w:t>Нижневартовске от 01.04.2015</w:t>
      </w:r>
    </w:p>
    <w:p w:rsidR="001628AE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</w:pPr>
      <w:r w:rsidRPr="00F3691A">
        <w:t xml:space="preserve">Почтовый адрес: </w:t>
      </w:r>
      <w:r>
        <w:t>г. Нижневартовск, ул. Мира, д. 1, кв. 131</w:t>
      </w:r>
      <w:r w:rsidRPr="00F3691A">
        <w:t xml:space="preserve"> </w:t>
      </w:r>
    </w:p>
    <w:p w:rsidR="001628AE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</w:pPr>
      <w:r>
        <w:t>ИНН 860303030303</w:t>
      </w:r>
    </w:p>
    <w:p w:rsidR="001628AE" w:rsidRPr="00F3691A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</w:pPr>
      <w:r>
        <w:t>Т</w:t>
      </w:r>
      <w:r w:rsidRPr="00F3691A">
        <w:t>елефон</w:t>
      </w:r>
      <w:r>
        <w:t>:</w:t>
      </w:r>
      <w:r w:rsidRPr="00F3691A">
        <w:t xml:space="preserve"> </w:t>
      </w:r>
      <w:r>
        <w:t>8 (3466) 44-70-35</w:t>
      </w:r>
    </w:p>
    <w:p w:rsidR="00100EAD" w:rsidRPr="00F96391" w:rsidRDefault="001628AE" w:rsidP="001628AE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53" w:firstLine="11"/>
        <w:rPr>
          <w:szCs w:val="22"/>
        </w:rPr>
      </w:pPr>
      <w:r w:rsidRPr="00F3691A">
        <w:t xml:space="preserve">Адрес электронной почты: </w:t>
      </w:r>
      <w:r w:rsidRPr="001628AE">
        <w:t>447035@</w:t>
      </w:r>
      <w:r>
        <w:rPr>
          <w:lang w:val="en-US"/>
        </w:rPr>
        <w:t>mail</w:t>
      </w:r>
      <w:r w:rsidRPr="001628AE">
        <w:t>.</w:t>
      </w:r>
      <w:proofErr w:type="spellStart"/>
      <w:r>
        <w:rPr>
          <w:lang w:val="en-US"/>
        </w:rPr>
        <w:t>ru</w:t>
      </w:r>
      <w:proofErr w:type="spellEnd"/>
    </w:p>
    <w:p w:rsidR="00100EAD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Заявление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Прошу выдать разрешение </w:t>
      </w:r>
    </w:p>
    <w:p w:rsidR="001628AE" w:rsidRDefault="001628AE" w:rsidP="00100EAD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:rsidR="00D046C8" w:rsidRPr="001628AE" w:rsidRDefault="00D046C8" w:rsidP="00100EAD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:rsidR="00100EAD" w:rsidRPr="00F96391" w:rsidRDefault="001628AE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sz w:val="40"/>
          <w:szCs w:val="24"/>
          <w:lang w:eastAsia="en-US"/>
        </w:rPr>
        <w:t xml:space="preserve"> </w:t>
      </w:r>
      <w:proofErr w:type="gramStart"/>
      <w:r w:rsidRPr="001628AE">
        <w:rPr>
          <w:rFonts w:eastAsia="Calibri"/>
          <w:sz w:val="32"/>
          <w:szCs w:val="20"/>
          <w:lang w:val="en-US" w:eastAsia="en-US"/>
        </w:rPr>
        <w:t>V</w:t>
      </w:r>
      <w:r w:rsidRPr="001628AE">
        <w:rPr>
          <w:rFonts w:eastAsia="Calibri"/>
          <w:sz w:val="44"/>
          <w:lang w:eastAsia="en-US"/>
        </w:rPr>
        <w:t xml:space="preserve"> </w:t>
      </w:r>
      <w:r>
        <w:rPr>
          <w:rFonts w:eastAsia="Calibri"/>
          <w:sz w:val="44"/>
          <w:lang w:eastAsia="en-US"/>
        </w:rPr>
        <w:t xml:space="preserve"> </w:t>
      </w:r>
      <w:r w:rsidR="00100EAD" w:rsidRPr="00F96391">
        <w:rPr>
          <w:rFonts w:eastAsia="Calibri"/>
          <w:b/>
          <w:lang w:eastAsia="en-US"/>
        </w:rPr>
        <w:t>на</w:t>
      </w:r>
      <w:proofErr w:type="gramEnd"/>
      <w:r w:rsidR="00100EAD" w:rsidRPr="00F96391">
        <w:rPr>
          <w:rFonts w:eastAsia="Calibri"/>
          <w:b/>
          <w:lang w:eastAsia="en-US"/>
        </w:rPr>
        <w:t xml:space="preserve"> использование земель или земельного участка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 xml:space="preserve">└─┘ </w:t>
      </w:r>
      <w:r w:rsidRPr="00F96391">
        <w:rPr>
          <w:rFonts w:eastAsia="Calibri"/>
          <w:b/>
          <w:lang w:eastAsia="en-US"/>
        </w:rPr>
        <w:t xml:space="preserve">на размещение объектов </w:t>
      </w:r>
    </w:p>
    <w:p w:rsidR="00100EAD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1628AE" w:rsidRDefault="00100EAD" w:rsidP="00100EAD">
      <w:pPr>
        <w:autoSpaceDE w:val="0"/>
        <w:autoSpaceDN w:val="0"/>
        <w:adjustRightInd w:val="0"/>
        <w:jc w:val="both"/>
        <w:rPr>
          <w:rFonts w:eastAsia="Calibri"/>
          <w:u w:val="single"/>
          <w:lang w:eastAsia="en-US"/>
        </w:rPr>
      </w:pPr>
      <w:r w:rsidRPr="00F96391">
        <w:rPr>
          <w:rFonts w:eastAsia="Calibri"/>
          <w:lang w:eastAsia="en-US"/>
        </w:rPr>
        <w:t>на землях или земельном участке, находящемся</w:t>
      </w:r>
      <w:r w:rsidR="00083574">
        <w:rPr>
          <w:rFonts w:eastAsia="Calibri"/>
          <w:lang w:eastAsia="en-US"/>
        </w:rPr>
        <w:t>:</w:t>
      </w:r>
      <w:r w:rsidRPr="00F96391">
        <w:rPr>
          <w:rFonts w:eastAsia="Calibri"/>
          <w:lang w:eastAsia="en-US"/>
        </w:rPr>
        <w:t xml:space="preserve">  </w:t>
      </w:r>
      <w:r w:rsidR="001628AE" w:rsidRPr="001628AE">
        <w:rPr>
          <w:rFonts w:eastAsia="Calibri"/>
          <w:u w:val="single"/>
        </w:rPr>
        <w:t xml:space="preserve">Нижневартовский район, </w:t>
      </w:r>
    </w:p>
    <w:p w:rsidR="00100EAD" w:rsidRPr="001628AE" w:rsidRDefault="00083574" w:rsidP="00100EAD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proofErr w:type="spellStart"/>
      <w:r>
        <w:rPr>
          <w:rFonts w:eastAsia="Calibri"/>
          <w:u w:val="single"/>
          <w:lang w:eastAsia="en-US"/>
        </w:rPr>
        <w:t>Ватинский</w:t>
      </w:r>
      <w:proofErr w:type="spellEnd"/>
      <w:r w:rsidR="001628AE" w:rsidRPr="001628AE">
        <w:rPr>
          <w:rFonts w:eastAsia="Calibri"/>
          <w:u w:val="single"/>
          <w:lang w:eastAsia="en-US"/>
        </w:rPr>
        <w:t xml:space="preserve"> </w:t>
      </w:r>
      <w:r>
        <w:rPr>
          <w:rFonts w:eastAsia="Calibri"/>
          <w:u w:val="single"/>
          <w:lang w:eastAsia="en-US"/>
        </w:rPr>
        <w:t>лицензионный участок</w:t>
      </w:r>
      <w:r w:rsidR="001628AE">
        <w:rPr>
          <w:rFonts w:eastAsia="Calibri"/>
          <w:u w:val="single"/>
          <w:lang w:eastAsia="en-US"/>
        </w:rPr>
        <w:t xml:space="preserve">                                                                         </w:t>
      </w:r>
      <w:r w:rsidR="001628AE" w:rsidRPr="001628AE">
        <w:rPr>
          <w:rFonts w:eastAsia="Calibri"/>
          <w:u w:val="single"/>
          <w:lang w:eastAsia="en-US"/>
        </w:rPr>
        <w:t xml:space="preserve"> </w:t>
      </w:r>
      <w:r w:rsidR="001628AE">
        <w:rPr>
          <w:rFonts w:eastAsia="Calibri"/>
          <w:sz w:val="16"/>
          <w:szCs w:val="16"/>
          <w:lang w:eastAsia="en-US"/>
        </w:rPr>
        <w:t xml:space="preserve">    </w:t>
      </w:r>
      <w:r w:rsidR="001628AE" w:rsidRPr="001628AE">
        <w:rPr>
          <w:rFonts w:eastAsia="Calibri"/>
          <w:sz w:val="16"/>
          <w:szCs w:val="16"/>
          <w:lang w:eastAsia="en-US"/>
        </w:rPr>
        <w:t xml:space="preserve"> </w:t>
      </w:r>
    </w:p>
    <w:p w:rsidR="00100EAD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D046C8" w:rsidRPr="00F96391" w:rsidRDefault="00D046C8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100EAD" w:rsidRPr="00083574" w:rsidRDefault="00083574" w:rsidP="00100EAD">
      <w:pPr>
        <w:autoSpaceDE w:val="0"/>
        <w:autoSpaceDN w:val="0"/>
        <w:adjustRightInd w:val="0"/>
        <w:jc w:val="both"/>
        <w:rPr>
          <w:rFonts w:eastAsia="Calibri"/>
          <w:u w:val="single"/>
          <w:lang w:eastAsia="en-US"/>
        </w:rPr>
      </w:pPr>
      <w:proofErr w:type="gramStart"/>
      <w:r w:rsidRPr="001628AE">
        <w:rPr>
          <w:rFonts w:eastAsia="Calibri"/>
          <w:sz w:val="32"/>
          <w:szCs w:val="20"/>
          <w:lang w:val="en-US" w:eastAsia="en-US"/>
        </w:rPr>
        <w:t>V</w:t>
      </w:r>
      <w:r w:rsidRPr="001628AE">
        <w:rPr>
          <w:rFonts w:eastAsia="Calibri"/>
          <w:sz w:val="44"/>
          <w:lang w:eastAsia="en-US"/>
        </w:rPr>
        <w:t xml:space="preserve"> </w:t>
      </w:r>
      <w:r>
        <w:rPr>
          <w:rFonts w:eastAsia="Calibri"/>
          <w:sz w:val="44"/>
          <w:lang w:eastAsia="en-US"/>
        </w:rPr>
        <w:t xml:space="preserve"> </w:t>
      </w:r>
      <w:r w:rsidR="00100EAD" w:rsidRPr="00F96391">
        <w:rPr>
          <w:rFonts w:eastAsia="Calibri"/>
          <w:lang w:eastAsia="en-US"/>
        </w:rPr>
        <w:t>для</w:t>
      </w:r>
      <w:proofErr w:type="gramEnd"/>
      <w:r w:rsidR="00100EAD" w:rsidRPr="00F96391">
        <w:rPr>
          <w:rFonts w:eastAsia="Calibri"/>
          <w:lang w:eastAsia="en-US"/>
        </w:rPr>
        <w:t> цели</w:t>
      </w:r>
      <w:r>
        <w:rPr>
          <w:rFonts w:eastAsia="Calibri"/>
          <w:lang w:eastAsia="en-US"/>
        </w:rPr>
        <w:t xml:space="preserve"> </w:t>
      </w:r>
      <w:r w:rsidR="00E3057D">
        <w:rPr>
          <w:rFonts w:eastAsia="Calibri"/>
          <w:u w:val="single"/>
          <w:lang w:eastAsia="en-US"/>
        </w:rPr>
        <w:t xml:space="preserve"> </w:t>
      </w:r>
      <w:r w:rsidR="00E3057D" w:rsidRPr="00E3057D">
        <w:rPr>
          <w:rFonts w:eastAsia="Calibri"/>
          <w:u w:val="single"/>
          <w:lang w:eastAsia="en-US"/>
        </w:rPr>
        <w:t xml:space="preserve"> сохранения и развития традиционных образа жизни, хозяйствования и промыслов коренных малочисленных народов Севера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для размещения объекта__________________________________________</w:t>
      </w:r>
    </w:p>
    <w:p w:rsidR="00D046C8" w:rsidRDefault="00D046C8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083574" w:rsidRDefault="00100EAD" w:rsidP="00100EAD">
      <w:pPr>
        <w:autoSpaceDE w:val="0"/>
        <w:autoSpaceDN w:val="0"/>
        <w:adjustRightInd w:val="0"/>
        <w:jc w:val="both"/>
        <w:rPr>
          <w:rFonts w:eastAsia="Calibri"/>
          <w:u w:val="single"/>
          <w:lang w:eastAsia="en-US"/>
        </w:rPr>
      </w:pPr>
      <w:r w:rsidRPr="00F96391">
        <w:rPr>
          <w:rFonts w:eastAsia="Calibri"/>
          <w:lang w:eastAsia="en-US"/>
        </w:rPr>
        <w:t xml:space="preserve">кадастровый     номер земельного участка </w:t>
      </w:r>
      <w:r w:rsidR="00083574" w:rsidRPr="00083574">
        <w:rPr>
          <w:rFonts w:eastAsia="Calibri"/>
          <w:u w:val="single"/>
        </w:rPr>
        <w:t>86:04:0000001:100100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 срок использования с  «</w:t>
      </w:r>
      <w:r w:rsidR="00083574">
        <w:rPr>
          <w:rFonts w:eastAsia="Calibri"/>
          <w:lang w:eastAsia="en-US"/>
        </w:rPr>
        <w:t>03</w:t>
      </w:r>
      <w:r w:rsidRPr="00F96391">
        <w:rPr>
          <w:rFonts w:eastAsia="Calibri"/>
          <w:lang w:eastAsia="en-US"/>
        </w:rPr>
        <w:t>»</w:t>
      </w:r>
      <w:r w:rsidR="00083574">
        <w:rPr>
          <w:rFonts w:eastAsia="Calibri"/>
          <w:lang w:eastAsia="en-US"/>
        </w:rPr>
        <w:t xml:space="preserve"> марта</w:t>
      </w:r>
      <w:r w:rsidRPr="00F96391">
        <w:rPr>
          <w:rFonts w:eastAsia="Calibri"/>
          <w:lang w:eastAsia="en-US"/>
        </w:rPr>
        <w:t xml:space="preserve"> </w:t>
      </w:r>
      <w:r w:rsidR="00083574">
        <w:rPr>
          <w:rFonts w:eastAsia="Calibri"/>
          <w:lang w:eastAsia="en-US"/>
        </w:rPr>
        <w:t>2016</w:t>
      </w:r>
      <w:r w:rsidRPr="00F96391">
        <w:rPr>
          <w:rFonts w:eastAsia="Calibri"/>
          <w:lang w:eastAsia="en-US"/>
        </w:rPr>
        <w:t xml:space="preserve"> г. по «</w:t>
      </w:r>
      <w:r w:rsidR="00083574">
        <w:rPr>
          <w:rFonts w:eastAsia="Calibri"/>
          <w:lang w:eastAsia="en-US"/>
        </w:rPr>
        <w:t>31</w:t>
      </w:r>
      <w:r w:rsidRPr="00F96391">
        <w:rPr>
          <w:rFonts w:eastAsia="Calibri"/>
          <w:lang w:eastAsia="en-US"/>
        </w:rPr>
        <w:t>»</w:t>
      </w:r>
      <w:r w:rsidR="00083574">
        <w:rPr>
          <w:rFonts w:eastAsia="Calibri"/>
          <w:lang w:eastAsia="en-US"/>
        </w:rPr>
        <w:t>декабря</w:t>
      </w:r>
      <w:r w:rsidRPr="00F96391">
        <w:rPr>
          <w:rFonts w:eastAsia="Calibri"/>
          <w:lang w:eastAsia="en-US"/>
        </w:rPr>
        <w:t xml:space="preserve"> </w:t>
      </w:r>
      <w:r w:rsidR="00083574">
        <w:rPr>
          <w:rFonts w:eastAsia="Calibri"/>
          <w:lang w:eastAsia="en-US"/>
        </w:rPr>
        <w:t>20</w:t>
      </w:r>
      <w:r w:rsidR="00E3057D">
        <w:rPr>
          <w:rFonts w:eastAsia="Calibri"/>
          <w:lang w:eastAsia="en-US"/>
        </w:rPr>
        <w:t>5</w:t>
      </w:r>
      <w:r w:rsidR="00083574">
        <w:rPr>
          <w:rFonts w:eastAsia="Calibri"/>
          <w:lang w:eastAsia="en-US"/>
        </w:rPr>
        <w:t>6</w:t>
      </w:r>
      <w:r w:rsidRPr="00F96391">
        <w:rPr>
          <w:rFonts w:eastAsia="Calibri"/>
          <w:lang w:eastAsia="en-US"/>
        </w:rPr>
        <w:t xml:space="preserve"> г.</w:t>
      </w:r>
    </w:p>
    <w:p w:rsidR="00100EAD" w:rsidRPr="00F96391" w:rsidRDefault="00100EAD" w:rsidP="00100EA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Заявитель предупрежден о необходимости осуществить действия, предусмотренные пунктами 1, 2 статьи 39.35</w:t>
      </w:r>
      <w:r>
        <w:rPr>
          <w:rFonts w:eastAsia="Calibri"/>
          <w:lang w:eastAsia="en-US"/>
        </w:rPr>
        <w:t>.</w:t>
      </w:r>
      <w:r w:rsidRPr="00F96391">
        <w:rPr>
          <w:rFonts w:eastAsia="Calibri"/>
          <w:lang w:eastAsia="en-US"/>
        </w:rPr>
        <w:t xml:space="preserve"> Земельного кодекса РФ в случае,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iCs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К заявлению прилагаются следующие документы:</w:t>
      </w:r>
    </w:p>
    <w:p w:rsidR="00100EAD" w:rsidRDefault="004D02F7" w:rsidP="00100EA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</w:t>
      </w:r>
      <w:r w:rsidR="004D2F65" w:rsidRPr="00E31FAA">
        <w:rPr>
          <w:rFonts w:eastAsia="Calibri"/>
          <w:lang w:eastAsia="en-US"/>
        </w:rPr>
        <w:t>оверенность от 31.12.2015 № 7589758754.</w:t>
      </w:r>
    </w:p>
    <w:p w:rsidR="00E31FAA" w:rsidRPr="00E31FAA" w:rsidRDefault="0066041B" w:rsidP="0066041B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6041B">
        <w:rPr>
          <w:rFonts w:eastAsia="Calibri"/>
          <w:lang w:eastAsia="en-US"/>
        </w:rPr>
        <w:t>Схема границ предполагаемых к использованию части земельного участка на кадастровом плане территории</w:t>
      </w:r>
      <w:r>
        <w:rPr>
          <w:rFonts w:eastAsia="Calibri"/>
          <w:lang w:eastAsia="en-US"/>
        </w:rPr>
        <w:t>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ind w:firstLine="709"/>
        <w:jc w:val="both"/>
        <w:rPr>
          <w:rFonts w:eastAsia="Calibri"/>
          <w:szCs w:val="22"/>
          <w:lang w:eastAsia="en-US"/>
        </w:rPr>
      </w:pPr>
      <w:proofErr w:type="gramStart"/>
      <w:r w:rsidRPr="00F96391">
        <w:rPr>
          <w:rFonts w:eastAsia="Calibri"/>
          <w:szCs w:val="22"/>
          <w:lang w:eastAsia="en-US"/>
        </w:rPr>
        <w:lastRenderedPageBreak/>
        <w:t>Даю свое согласие администрации Нижневартовского района, муниципальному бюджетному учреждению Нижневартовского района «Управление имущественными и земельными ресурсами» (его должностным лицам),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обработку и  использовани</w:t>
      </w:r>
      <w:r>
        <w:rPr>
          <w:rFonts w:eastAsia="Calibri"/>
          <w:szCs w:val="22"/>
          <w:lang w:eastAsia="en-US"/>
        </w:rPr>
        <w:t xml:space="preserve">е моих персональных данных, </w:t>
      </w:r>
      <w:r w:rsidRPr="00F96391">
        <w:rPr>
          <w:rFonts w:eastAsia="Calibri"/>
          <w:szCs w:val="22"/>
          <w:lang w:eastAsia="en-US"/>
        </w:rPr>
        <w:t>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100EAD" w:rsidRDefault="00100EAD" w:rsidP="00100EAD">
      <w:pPr>
        <w:autoSpaceDE w:val="0"/>
        <w:autoSpaceDN w:val="0"/>
        <w:adjustRightInd w:val="0"/>
        <w:jc w:val="right"/>
        <w:rPr>
          <w:rFonts w:eastAsia="Calibri"/>
          <w:szCs w:val="22"/>
          <w:lang w:eastAsia="en-US"/>
        </w:rPr>
      </w:pPr>
    </w:p>
    <w:p w:rsidR="00100EAD" w:rsidRPr="00F96391" w:rsidRDefault="0066041B" w:rsidP="00100EAD">
      <w:pPr>
        <w:autoSpaceDE w:val="0"/>
        <w:autoSpaceDN w:val="0"/>
        <w:adjustRightInd w:val="0"/>
        <w:jc w:val="right"/>
        <w:rPr>
          <w:rFonts w:eastAsia="Calibri" w:cs="Courier New"/>
          <w:sz w:val="20"/>
          <w:szCs w:val="20"/>
          <w:lang w:eastAsia="en-US"/>
        </w:rPr>
      </w:pPr>
      <w:r>
        <w:rPr>
          <w:rFonts w:eastAsia="Calibri"/>
          <w:szCs w:val="22"/>
          <w:lang w:eastAsia="en-US"/>
        </w:rPr>
        <w:t xml:space="preserve">01.12.2015 </w:t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  <w:t>_____________________ И.И.</w:t>
      </w:r>
      <w:r w:rsidRPr="0066041B">
        <w:rPr>
          <w:rFonts w:eastAsia="Calibri"/>
        </w:rPr>
        <w:t xml:space="preserve"> </w:t>
      </w:r>
      <w:r>
        <w:rPr>
          <w:rFonts w:eastAsia="Calibri"/>
        </w:rPr>
        <w:t>Иванов</w:t>
      </w:r>
      <w:r>
        <w:rPr>
          <w:rFonts w:eastAsia="Calibri"/>
          <w:szCs w:val="22"/>
          <w:lang w:eastAsia="en-US"/>
        </w:rPr>
        <w:t xml:space="preserve">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Документы, являющиеся результатом предоставления муниципальной услуги,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прошу выдать (направить):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МФЦ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учреждении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посредством почтовой связи </w:t>
      </w:r>
    </w:p>
    <w:p w:rsidR="00100EAD" w:rsidRDefault="00100EAD" w:rsidP="00100EA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на адрес электронной почты </w:t>
      </w:r>
    </w:p>
    <w:p w:rsidR="0066041B" w:rsidRPr="0066041B" w:rsidRDefault="0066041B" w:rsidP="0066041B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/>
        <w:contextualSpacing/>
        <w:rPr>
          <w:rFonts w:eastAsia="Calibri"/>
          <w:lang w:eastAsia="en-US"/>
        </w:rPr>
      </w:pPr>
    </w:p>
    <w:p w:rsidR="00100EAD" w:rsidRPr="0066041B" w:rsidRDefault="0066041B" w:rsidP="00100EAD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66041B">
        <w:rPr>
          <w:rFonts w:eastAsia="Calibri"/>
          <w:lang w:eastAsia="en-US"/>
        </w:rPr>
        <w:t>01.12.2015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66041B">
        <w:rPr>
          <w:rFonts w:eastAsia="Calibri"/>
          <w:lang w:eastAsia="en-US"/>
        </w:rPr>
        <w:t xml:space="preserve"> _____________________ И.И. Иванов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ascii="Courier New" w:eastAsia="Calibri" w:hAnsi="Courier New"/>
          <w:sz w:val="20"/>
          <w:szCs w:val="20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 xml:space="preserve">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Cs w:val="22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  <w:r w:rsidRPr="00F96391">
        <w:rPr>
          <w:sz w:val="16"/>
          <w:szCs w:val="16"/>
          <w:lang w:eastAsia="en-US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</w:t>
      </w:r>
      <w:r>
        <w:rPr>
          <w:sz w:val="16"/>
          <w:szCs w:val="16"/>
          <w:lang w:eastAsia="en-US"/>
        </w:rPr>
        <w:t xml:space="preserve">ется иностранное юридическое лицо   </w:t>
      </w: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outlineLvl w:val="0"/>
        <w:rPr>
          <w:rFonts w:eastAsia="Calibri"/>
          <w:lang w:eastAsia="en-US"/>
        </w:rPr>
        <w:sectPr w:rsidR="00100EAD" w:rsidRPr="00F96391">
          <w:pgSz w:w="11906" w:h="16838"/>
          <w:pgMar w:top="1134" w:right="567" w:bottom="1440" w:left="1134" w:header="720" w:footer="720" w:gutter="0"/>
          <w:cols w:space="720"/>
        </w:sectPr>
      </w:pPr>
    </w:p>
    <w:p w:rsidR="00CF1CFA" w:rsidRDefault="00CF1CFA" w:rsidP="00100EAD"/>
    <w:sectPr w:rsidR="00CF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C3857"/>
    <w:multiLevelType w:val="hybridMultilevel"/>
    <w:tmpl w:val="4030D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C04AA"/>
    <w:multiLevelType w:val="hybridMultilevel"/>
    <w:tmpl w:val="8F900636"/>
    <w:lvl w:ilvl="0" w:tplc="A7B8BAC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91"/>
    <w:rsid w:val="00083574"/>
    <w:rsid w:val="00100EAD"/>
    <w:rsid w:val="001628AE"/>
    <w:rsid w:val="003F6591"/>
    <w:rsid w:val="004D02F7"/>
    <w:rsid w:val="004D2F65"/>
    <w:rsid w:val="00634CED"/>
    <w:rsid w:val="0066041B"/>
    <w:rsid w:val="00725ABE"/>
    <w:rsid w:val="00CF1CFA"/>
    <w:rsid w:val="00D046C8"/>
    <w:rsid w:val="00DA26A9"/>
    <w:rsid w:val="00E3057D"/>
    <w:rsid w:val="00E3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F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7</cp:revision>
  <dcterms:created xsi:type="dcterms:W3CDTF">2015-12-12T04:57:00Z</dcterms:created>
  <dcterms:modified xsi:type="dcterms:W3CDTF">2015-12-12T08:32:00Z</dcterms:modified>
</cp:coreProperties>
</file>